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609" w:rsidRDefault="00422609">
      <w:pPr>
        <w:pStyle w:val="a9"/>
        <w:rPr>
          <w:lang w:val="kk-KZ"/>
        </w:rPr>
      </w:pPr>
    </w:p>
    <w:p w:rsidR="00427FCE" w:rsidRDefault="00427FCE">
      <w:pPr>
        <w:pStyle w:val="a9"/>
        <w:rPr>
          <w:lang w:val="kk-KZ"/>
        </w:rPr>
      </w:pPr>
    </w:p>
    <w:p w:rsidR="00427FCE" w:rsidRDefault="00422609" w:rsidP="00422609">
      <w:pPr>
        <w:pStyle w:val="a9"/>
        <w:jc w:val="right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5- қосымша</w:t>
      </w:r>
    </w:p>
    <w:p w:rsidR="00427FCE" w:rsidRDefault="00427FCE">
      <w:pPr>
        <w:pStyle w:val="a9"/>
        <w:rPr>
          <w:b/>
          <w:lang w:val="kk-KZ"/>
        </w:rPr>
      </w:pPr>
    </w:p>
    <w:p w:rsidR="00427FCE" w:rsidRDefault="00422609">
      <w:pPr>
        <w:jc w:val="center"/>
        <w:rPr>
          <w:lang w:val="kk-KZ"/>
        </w:rPr>
      </w:pPr>
      <w:r>
        <w:rPr>
          <w:b/>
          <w:lang w:val="kk-KZ"/>
        </w:rPr>
        <w:t xml:space="preserve">                                                                                         </w:t>
      </w:r>
      <w:r>
        <w:rPr>
          <w:lang w:val="kk-KZ"/>
        </w:rPr>
        <w:t xml:space="preserve">Ивановка ауылдық округінің әкімі  </w:t>
      </w:r>
    </w:p>
    <w:p w:rsidR="00427FCE" w:rsidRDefault="00422609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____________Н.А.Журов</w:t>
      </w:r>
    </w:p>
    <w:p w:rsidR="00427FCE" w:rsidRPr="00422609" w:rsidRDefault="00422609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2022 жылғы «10» қаңтардағы</w:t>
      </w:r>
    </w:p>
    <w:p w:rsidR="00427FCE" w:rsidRPr="00422609" w:rsidRDefault="00422609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№  02-ө   өкімімен </w:t>
      </w:r>
    </w:p>
    <w:p w:rsidR="00427FCE" w:rsidRDefault="00422609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б</w:t>
      </w:r>
      <w:bookmarkStart w:id="0" w:name="_GoBack"/>
      <w:bookmarkEnd w:id="0"/>
      <w:r>
        <w:rPr>
          <w:lang w:val="kk-KZ"/>
        </w:rPr>
        <w:t>екітілді</w:t>
      </w:r>
    </w:p>
    <w:p w:rsidR="00427FCE" w:rsidRDefault="00422609">
      <w:pPr>
        <w:pStyle w:val="a9"/>
        <w:tabs>
          <w:tab w:val="left" w:pos="5653"/>
        </w:tabs>
        <w:jc w:val="right"/>
        <w:rPr>
          <w:lang w:val="kk-KZ"/>
        </w:rPr>
      </w:pPr>
      <w:r>
        <w:rPr>
          <w:lang w:val="kk-KZ"/>
        </w:rPr>
        <w:t xml:space="preserve">                </w:t>
      </w:r>
    </w:p>
    <w:p w:rsidR="00427FCE" w:rsidRDefault="00427FCE">
      <w:pPr>
        <w:pStyle w:val="a9"/>
        <w:tabs>
          <w:tab w:val="left" w:pos="5653"/>
        </w:tabs>
        <w:jc w:val="right"/>
        <w:rPr>
          <w:lang w:val="kk-KZ"/>
        </w:rPr>
      </w:pPr>
    </w:p>
    <w:p w:rsidR="00427FCE" w:rsidRDefault="00422609">
      <w:pPr>
        <w:pStyle w:val="a9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«Келісілді»*          </w:t>
      </w:r>
    </w:p>
    <w:p w:rsidR="00427FCE" w:rsidRDefault="00422609">
      <w:pPr>
        <w:pStyle w:val="a9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Экономика және</w:t>
      </w:r>
    </w:p>
    <w:p w:rsidR="00427FCE" w:rsidRDefault="00422609">
      <w:pPr>
        <w:pStyle w:val="a9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қаржы бөлімінің басшысы  </w:t>
      </w:r>
      <w:r>
        <w:rPr>
          <w:lang w:val="kk-KZ"/>
        </w:rPr>
        <w:br/>
        <w:t xml:space="preserve">                                                                                              ____________ Е.В.Галыгина </w:t>
      </w:r>
    </w:p>
    <w:p w:rsidR="00427FCE" w:rsidRDefault="00422609">
      <w:pPr>
        <w:pStyle w:val="a9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br/>
        <w:t xml:space="preserve">                                                                                                 20___ ж. «__» _____________     </w:t>
      </w:r>
      <w:r>
        <w:rPr>
          <w:lang w:val="kk-KZ"/>
        </w:rPr>
        <w:br/>
        <w:t xml:space="preserve">                                                                                                   </w:t>
      </w:r>
    </w:p>
    <w:p w:rsidR="00427FCE" w:rsidRDefault="00422609">
      <w:pPr>
        <w:spacing w:beforeAutospacing="1" w:afterAutospacing="1"/>
        <w:jc w:val="right"/>
        <w:rPr>
          <w:lang w:val="kk-KZ"/>
        </w:rPr>
      </w:pPr>
      <w:r>
        <w:rPr>
          <w:b/>
          <w:lang w:val="kk-KZ"/>
        </w:rPr>
        <w:tab/>
        <w:t xml:space="preserve">                                   </w:t>
      </w:r>
      <w:r>
        <w:rPr>
          <w:b/>
          <w:lang w:val="kk-KZ"/>
        </w:rPr>
        <w:tab/>
      </w:r>
      <w:r>
        <w:rPr>
          <w:lang w:val="kk-KZ"/>
        </w:rPr>
        <w:t>мөрдің орны</w:t>
      </w:r>
    </w:p>
    <w:p w:rsidR="00427FCE" w:rsidRPr="00422609" w:rsidRDefault="00422609">
      <w:pPr>
        <w:spacing w:beforeAutospacing="1" w:afterAutospacing="1"/>
        <w:jc w:val="center"/>
        <w:outlineLvl w:val="2"/>
        <w:rPr>
          <w:lang w:val="kk-KZ"/>
        </w:rPr>
      </w:pPr>
      <w:r>
        <w:rPr>
          <w:b/>
          <w:bCs/>
          <w:sz w:val="27"/>
          <w:szCs w:val="27"/>
          <w:lang w:val="kk-KZ"/>
        </w:rPr>
        <w:t>«Солтүстік Қазақстан облысы Аққайың ауданы Ивановка ауылдық округі әкімінің аппараты» КММ</w:t>
      </w:r>
      <w:r>
        <w:rPr>
          <w:b/>
          <w:bCs/>
          <w:sz w:val="27"/>
          <w:szCs w:val="27"/>
          <w:lang w:val="kk-KZ"/>
        </w:rPr>
        <w:br/>
      </w:r>
      <w:r>
        <w:rPr>
          <w:b/>
          <w:bCs/>
          <w:lang w:val="kk-KZ"/>
        </w:rPr>
        <w:t>БЮДЖЕТТIК БАҒДАРЛАМАСЫ</w:t>
      </w:r>
      <w:r>
        <w:rPr>
          <w:b/>
          <w:bCs/>
          <w:sz w:val="27"/>
          <w:szCs w:val="27"/>
          <w:lang w:val="kk-KZ"/>
        </w:rPr>
        <w:br/>
      </w:r>
      <w:r>
        <w:rPr>
          <w:bCs/>
          <w:u w:val="single"/>
          <w:lang w:val="kk-KZ"/>
        </w:rPr>
        <w:t>2022-2024</w:t>
      </w:r>
      <w:r>
        <w:rPr>
          <w:bCs/>
          <w:lang w:val="kk-KZ"/>
        </w:rPr>
        <w:t xml:space="preserve"> жылдарға арналған</w:t>
      </w:r>
    </w:p>
    <w:p w:rsidR="00427FCE" w:rsidRDefault="00422609">
      <w:pPr>
        <w:pStyle w:val="a9"/>
        <w:rPr>
          <w:i/>
          <w:u w:val="single"/>
          <w:lang w:val="kk-KZ"/>
        </w:rPr>
      </w:pPr>
      <w:r>
        <w:rPr>
          <w:b/>
          <w:lang w:val="kk-KZ"/>
        </w:rPr>
        <w:t xml:space="preserve">Бюджеттiк бағдарлама әкімшісінің коды және атауы </w:t>
      </w:r>
      <w:r>
        <w:rPr>
          <w:u w:val="single"/>
          <w:lang w:val="kk-KZ"/>
        </w:rPr>
        <w:t>1243342  «Солтүстік Қазақстан облысы Аққайың ауданы Ивановка ауылдық округі әкімінің аппараты»  коммуналдық мемлекеттік мекемесі</w:t>
      </w:r>
      <w:r>
        <w:rPr>
          <w:i/>
          <w:u w:val="single"/>
          <w:lang w:val="kk-KZ"/>
        </w:rPr>
        <w:t xml:space="preserve">                   </w:t>
      </w:r>
    </w:p>
    <w:p w:rsidR="00427FCE" w:rsidRDefault="00422609">
      <w:pPr>
        <w:rPr>
          <w:rFonts w:ascii="KZ Times New Roman" w:hAnsi="KZ Times New Roman" w:cs="Arial CYR"/>
          <w:u w:val="single"/>
          <w:lang w:val="kk-KZ"/>
        </w:rPr>
      </w:pPr>
      <w:r>
        <w:rPr>
          <w:b/>
          <w:lang w:val="kk-KZ"/>
        </w:rPr>
        <w:t xml:space="preserve">Бюджеттiк бағдарламаның коды және атауы </w:t>
      </w:r>
      <w:r>
        <w:rPr>
          <w:u w:val="single"/>
          <w:lang w:val="kk-KZ"/>
        </w:rPr>
        <w:t>124013  «</w:t>
      </w:r>
      <w:r>
        <w:rPr>
          <w:color w:val="000000"/>
          <w:lang w:val="kk-KZ"/>
        </w:rPr>
        <w:t>Аудандық маңызы бар қалаларда, ауылдарда, кенттерде, ауылдық округтерде автомобиль жолдарының жұмыс істеуін қамтамасыз ету</w:t>
      </w:r>
      <w:r>
        <w:rPr>
          <w:rFonts w:ascii="KZ Times New Roman" w:hAnsi="KZ Times New Roman" w:cs="Arial CYR"/>
          <w:u w:val="single"/>
          <w:lang w:val="kk-KZ"/>
        </w:rPr>
        <w:t>»</w:t>
      </w:r>
    </w:p>
    <w:p w:rsidR="00427FCE" w:rsidRDefault="00422609">
      <w:pPr>
        <w:rPr>
          <w:lang w:val="kk-KZ"/>
        </w:rPr>
      </w:pPr>
      <w:r>
        <w:rPr>
          <w:b/>
          <w:lang w:val="kk-KZ"/>
        </w:rPr>
        <w:t>Бюджеттiк бағдарламаның басшысы</w:t>
      </w:r>
      <w:r>
        <w:rPr>
          <w:lang w:val="kk-KZ"/>
        </w:rPr>
        <w:t xml:space="preserve"> </w:t>
      </w:r>
      <w:r>
        <w:rPr>
          <w:u w:val="single"/>
          <w:lang w:val="kk-KZ"/>
        </w:rPr>
        <w:t xml:space="preserve">Н.А.Журов,Иваановка ауылдық округінің әкімі </w:t>
      </w:r>
      <w:r>
        <w:rPr>
          <w:lang w:val="kk-KZ"/>
        </w:rPr>
        <w:t xml:space="preserve">                                 </w:t>
      </w:r>
      <w:r>
        <w:rPr>
          <w:b/>
          <w:lang w:val="kk-KZ"/>
        </w:rPr>
        <w:t xml:space="preserve">                                                         </w:t>
      </w:r>
      <w:r>
        <w:rPr>
          <w:lang w:val="kk-KZ"/>
        </w:rPr>
        <w:t xml:space="preserve">              </w:t>
      </w:r>
    </w:p>
    <w:p w:rsidR="00427FCE" w:rsidRDefault="00427FCE">
      <w:pPr>
        <w:rPr>
          <w:lang w:val="kk-KZ"/>
        </w:rPr>
      </w:pPr>
    </w:p>
    <w:tbl>
      <w:tblPr>
        <w:tblW w:w="958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2795"/>
        <w:gridCol w:w="859"/>
        <w:gridCol w:w="836"/>
        <w:gridCol w:w="1471"/>
        <w:gridCol w:w="1292"/>
        <w:gridCol w:w="1234"/>
        <w:gridCol w:w="1097"/>
      </w:tblGrid>
      <w:tr w:rsidR="00427FCE" w:rsidRPr="00563083" w:rsidTr="00422609">
        <w:trPr>
          <w:trHeight w:val="3238"/>
        </w:trPr>
        <w:tc>
          <w:tcPr>
            <w:tcW w:w="2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Бюджеттік бағдарламаның нормативтік құқықтық негізі</w:t>
            </w:r>
          </w:p>
        </w:tc>
        <w:tc>
          <w:tcPr>
            <w:tcW w:w="678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Pr="00422609" w:rsidRDefault="00422609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Қазақстан Республикасының 2008 жылғы 4 желтоқсандағы № 95-IV Бюджет кодексінің 32 бабы,  «Қазақстан Республикасындағы жергілікті мемлекеттік басқару және өзін-өзі басқару туралы» Қазақстан Республикасының 2001 жылғы 23 қаңтардағы № 148 Заңының 35 бабы, «Солтүстік Қазақстан облысы Аққайың ауданы Ивановка ауылдық округі әкімінің аппараты» коммуналдық мемлекеттік мекемесінің 2019 жылғы 27 желтоқсандағы № 318 Ережесі, «</w:t>
            </w:r>
            <w:r>
              <w:rPr>
                <w:color w:val="000000"/>
                <w:lang w:val="kk-KZ"/>
              </w:rPr>
              <w:t>Бюджеттік бағдарламаларды (кіші бағдарламаларды) әзірлеу және бекіту (қайта бекіту) қағидаларын және олардың мазмұнына қойылатын талаптарды бекіту туралы»Қазақстан Республикасы Ұлттық экономика министрінің 2014 жылғы 30 желтоқсандағы № 195 бұйрығы</w:t>
            </w:r>
            <w:r>
              <w:rPr>
                <w:lang w:val="kk-KZ"/>
              </w:rPr>
              <w:t xml:space="preserve">ның 4 бабының 19-1 тармағы, </w:t>
            </w:r>
          </w:p>
          <w:p w:rsidR="00427FCE" w:rsidRDefault="00427FCE">
            <w:pPr>
              <w:keepNext/>
              <w:jc w:val="both"/>
              <w:rPr>
                <w:sz w:val="20"/>
                <w:szCs w:val="20"/>
                <w:lang w:val="kk-KZ"/>
              </w:rPr>
            </w:pPr>
          </w:p>
        </w:tc>
      </w:tr>
      <w:tr w:rsidR="00427FCE" w:rsidRPr="00563083" w:rsidTr="00422609">
        <w:tc>
          <w:tcPr>
            <w:tcW w:w="2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Бюджеттік бағдарламаны</w:t>
            </w:r>
          </w:p>
          <w:p w:rsidR="00427FCE" w:rsidRDefault="00422609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сипаттау (негіздеме)</w:t>
            </w:r>
          </w:p>
        </w:tc>
        <w:tc>
          <w:tcPr>
            <w:tcW w:w="678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rPr>
                <w:u w:val="single"/>
                <w:lang w:val="kk-KZ"/>
              </w:rPr>
            </w:pPr>
            <w:r>
              <w:rPr>
                <w:color w:val="000000"/>
                <w:lang w:val="kk-KZ"/>
              </w:rPr>
              <w:t>Аудандық маңызы бар қалаларда, ауылдарда, кенттерде, ауылдық округтерде автомобиль жолдарының жұмыс істеуін қамтамасыз ету</w:t>
            </w:r>
          </w:p>
        </w:tc>
      </w:tr>
      <w:tr w:rsidR="00427FCE" w:rsidTr="00422609">
        <w:tc>
          <w:tcPr>
            <w:tcW w:w="27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Бюджеттік </w:t>
            </w:r>
            <w:r>
              <w:rPr>
                <w:lang w:val="kk-KZ"/>
              </w:rPr>
              <w:lastRenderedPageBreak/>
              <w:t>бағдарламаның түрі</w:t>
            </w:r>
          </w:p>
        </w:tc>
        <w:tc>
          <w:tcPr>
            <w:tcW w:w="316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both"/>
            </w:pPr>
            <w:r>
              <w:rPr>
                <w:sz w:val="22"/>
                <w:szCs w:val="22"/>
                <w:lang w:val="kk-KZ"/>
              </w:rPr>
              <w:lastRenderedPageBreak/>
              <w:t xml:space="preserve">мемлекеттік басқару деңгейіне </w:t>
            </w:r>
            <w:r>
              <w:rPr>
                <w:sz w:val="22"/>
                <w:szCs w:val="22"/>
                <w:lang w:val="kk-KZ"/>
              </w:rPr>
              <w:lastRenderedPageBreak/>
              <w:t>байланысты</w:t>
            </w:r>
          </w:p>
        </w:tc>
        <w:tc>
          <w:tcPr>
            <w:tcW w:w="36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both"/>
              <w:rPr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lastRenderedPageBreak/>
              <w:t xml:space="preserve">аудандық маңызы бар қалалар, </w:t>
            </w:r>
            <w:r>
              <w:rPr>
                <w:color w:val="000000"/>
                <w:sz w:val="22"/>
                <w:szCs w:val="22"/>
                <w:lang w:val="kk-KZ"/>
              </w:rPr>
              <w:lastRenderedPageBreak/>
              <w:t>ауылдар, кенттер, ауылдық округтің бюджеттік бағдарламалары</w:t>
            </w:r>
          </w:p>
        </w:tc>
      </w:tr>
      <w:tr w:rsidR="00427FCE" w:rsidRPr="00563083" w:rsidTr="00422609">
        <w:tc>
          <w:tcPr>
            <w:tcW w:w="27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27FCE" w:rsidRDefault="00427FCE">
            <w:pPr>
              <w:rPr>
                <w:u w:val="single"/>
              </w:rPr>
            </w:pPr>
          </w:p>
        </w:tc>
        <w:tc>
          <w:tcPr>
            <w:tcW w:w="316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мазмұнына байланысты</w:t>
            </w:r>
          </w:p>
        </w:tc>
        <w:tc>
          <w:tcPr>
            <w:tcW w:w="36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мемлекеттік функцияларды, өкілеттіліктерді жүзеге асыру және олардан шығатын мемлекеттік қызметтерді көрсету</w:t>
            </w:r>
          </w:p>
        </w:tc>
      </w:tr>
      <w:tr w:rsidR="00427FCE" w:rsidTr="00422609">
        <w:tc>
          <w:tcPr>
            <w:tcW w:w="27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27FCE" w:rsidRDefault="00427FCE">
            <w:pPr>
              <w:rPr>
                <w:u w:val="single"/>
                <w:lang w:val="kk-KZ"/>
              </w:rPr>
            </w:pPr>
          </w:p>
        </w:tc>
        <w:tc>
          <w:tcPr>
            <w:tcW w:w="316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іске асыру тәсіліне қарай</w:t>
            </w:r>
          </w:p>
        </w:tc>
        <w:tc>
          <w:tcPr>
            <w:tcW w:w="36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жеке </w:t>
            </w:r>
          </w:p>
        </w:tc>
      </w:tr>
      <w:tr w:rsidR="00427FCE" w:rsidTr="00422609">
        <w:tc>
          <w:tcPr>
            <w:tcW w:w="27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27FCE" w:rsidRDefault="00427FCE">
            <w:pPr>
              <w:rPr>
                <w:u w:val="single"/>
              </w:rPr>
            </w:pPr>
          </w:p>
        </w:tc>
        <w:tc>
          <w:tcPr>
            <w:tcW w:w="316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ағымдағы</w:t>
            </w:r>
            <w:r>
              <w:t xml:space="preserve"> /</w:t>
            </w:r>
            <w:r>
              <w:rPr>
                <w:lang w:val="kk-KZ"/>
              </w:rPr>
              <w:t xml:space="preserve"> даму</w:t>
            </w:r>
          </w:p>
        </w:tc>
        <w:tc>
          <w:tcPr>
            <w:tcW w:w="36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ағымдағы</w:t>
            </w:r>
          </w:p>
        </w:tc>
      </w:tr>
      <w:tr w:rsidR="00427FCE" w:rsidRPr="00563083" w:rsidTr="00422609">
        <w:tc>
          <w:tcPr>
            <w:tcW w:w="2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Бюджеттік бағдарламаның мақсаты</w:t>
            </w:r>
          </w:p>
        </w:tc>
        <w:tc>
          <w:tcPr>
            <w:tcW w:w="678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rPr>
                <w:u w:val="single"/>
                <w:lang w:val="kk-KZ"/>
              </w:rPr>
            </w:pPr>
            <w:r>
              <w:rPr>
                <w:lang w:val="kk-KZ"/>
              </w:rPr>
              <w:t>Автомобиль жолдарының жұмыс істеуін қамтамасыз ету жөніндегі жұмыстарды барынша тиімді орындауға қол жеткізу.</w:t>
            </w:r>
          </w:p>
        </w:tc>
      </w:tr>
      <w:tr w:rsidR="00427FCE" w:rsidRPr="00563083" w:rsidTr="00422609">
        <w:tc>
          <w:tcPr>
            <w:tcW w:w="2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Бюджеттік бағдарламаның міндеттері</w:t>
            </w:r>
          </w:p>
        </w:tc>
        <w:tc>
          <w:tcPr>
            <w:tcW w:w="678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Pr="00422609" w:rsidRDefault="00422609">
            <w:pPr>
              <w:rPr>
                <w:lang w:val="kk-KZ"/>
              </w:rPr>
            </w:pPr>
            <w:r>
              <w:rPr>
                <w:lang w:val="kk-KZ"/>
              </w:rPr>
              <w:t>Кентішілік жолдарды қанағаттанарлық жағдайға келтіру</w:t>
            </w:r>
          </w:p>
        </w:tc>
      </w:tr>
      <w:tr w:rsidR="00427FCE" w:rsidRPr="00563083" w:rsidTr="00422609">
        <w:tc>
          <w:tcPr>
            <w:tcW w:w="5961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Бағдарламаны іске асыру бойынша іс-шаралар</w:t>
            </w:r>
          </w:p>
        </w:tc>
        <w:tc>
          <w:tcPr>
            <w:tcW w:w="36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Жоспарлы кезеңде олардың іске асырылу мерзімдері</w:t>
            </w:r>
          </w:p>
        </w:tc>
      </w:tr>
      <w:tr w:rsidR="00427FCE" w:rsidTr="00422609">
        <w:tc>
          <w:tcPr>
            <w:tcW w:w="5961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rPr>
                <w:u w:val="single"/>
                <w:lang w:val="kk-KZ"/>
              </w:rPr>
            </w:pP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</w:pPr>
            <w:r>
              <w:rPr>
                <w:lang w:val="kk-KZ"/>
              </w:rPr>
              <w:t>2022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</w:pPr>
            <w:r>
              <w:rPr>
                <w:lang w:val="kk-KZ"/>
              </w:rPr>
              <w:t>2023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</w:pPr>
            <w:r>
              <w:rPr>
                <w:lang w:val="kk-KZ"/>
              </w:rPr>
              <w:t>2024</w:t>
            </w:r>
          </w:p>
        </w:tc>
      </w:tr>
      <w:tr w:rsidR="00427FCE" w:rsidTr="00422609">
        <w:tc>
          <w:tcPr>
            <w:tcW w:w="59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</w:tr>
      <w:tr w:rsidR="00427FCE" w:rsidTr="00422609">
        <w:tc>
          <w:tcPr>
            <w:tcW w:w="59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r>
              <w:rPr>
                <w:lang w:val="kk-KZ"/>
              </w:rPr>
              <w:t>Ивановка ауылындағы кентішілік жолға ағымдағы жөндеу жүргізу,  жол белгілерін орнату, қардан тазарту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r>
              <w:rPr>
                <w:lang w:val="kk-KZ"/>
              </w:rPr>
              <w:t>Қараша, желтоқсан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rPr>
                <w:lang w:val="kk-KZ"/>
              </w:rPr>
            </w:pP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rPr>
                <w:lang w:val="kk-KZ"/>
              </w:rPr>
            </w:pPr>
          </w:p>
        </w:tc>
      </w:tr>
      <w:tr w:rsidR="00427FCE" w:rsidTr="00422609">
        <w:trPr>
          <w:trHeight w:val="390"/>
        </w:trPr>
        <w:tc>
          <w:tcPr>
            <w:tcW w:w="27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both"/>
              <w:rPr>
                <w:b/>
                <w:lang w:val="kk-KZ"/>
              </w:rPr>
            </w:pPr>
            <w:r>
              <w:rPr>
                <w:b/>
                <w:lang w:val="kk-KZ"/>
              </w:rPr>
              <w:t>Бюджеттік бағдарлама көрсеткіштерінің атауы</w:t>
            </w:r>
          </w:p>
        </w:tc>
        <w:tc>
          <w:tcPr>
            <w:tcW w:w="8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rPr>
                <w:lang w:val="kk-KZ"/>
              </w:rPr>
            </w:pPr>
            <w:r>
              <w:rPr>
                <w:lang w:val="kk-KZ"/>
              </w:rPr>
              <w:t>өлш</w:t>
            </w:r>
          </w:p>
          <w:p w:rsidR="00427FCE" w:rsidRDefault="00422609">
            <w:pPr>
              <w:rPr>
                <w:lang w:val="kk-KZ"/>
              </w:rPr>
            </w:pPr>
            <w:r>
              <w:rPr>
                <w:lang w:val="kk-KZ"/>
              </w:rPr>
              <w:t>бірл</w:t>
            </w:r>
          </w:p>
        </w:tc>
        <w:tc>
          <w:tcPr>
            <w:tcW w:w="8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есепті кезеңі</w:t>
            </w:r>
          </w:p>
          <w:p w:rsidR="00427FCE" w:rsidRDefault="00427FCE">
            <w:pPr>
              <w:jc w:val="both"/>
              <w:rPr>
                <w:lang w:val="kk-KZ"/>
              </w:rPr>
            </w:pPr>
          </w:p>
        </w:tc>
        <w:tc>
          <w:tcPr>
            <w:tcW w:w="14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ағымдағы жылдағы жоспары</w:t>
            </w:r>
          </w:p>
        </w:tc>
        <w:tc>
          <w:tcPr>
            <w:tcW w:w="36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Жоспарлы кезеңі</w:t>
            </w:r>
          </w:p>
        </w:tc>
      </w:tr>
      <w:tr w:rsidR="00427FCE" w:rsidTr="00422609">
        <w:trPr>
          <w:trHeight w:val="300"/>
        </w:trPr>
        <w:tc>
          <w:tcPr>
            <w:tcW w:w="27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27FCE" w:rsidRDefault="00427FCE"/>
        </w:tc>
        <w:tc>
          <w:tcPr>
            <w:tcW w:w="8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8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27FCE" w:rsidRDefault="00427FCE"/>
        </w:tc>
        <w:tc>
          <w:tcPr>
            <w:tcW w:w="14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27FCE" w:rsidRDefault="00427FCE"/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</w:pPr>
            <w:r>
              <w:rPr>
                <w:lang w:val="kk-KZ"/>
              </w:rPr>
              <w:t>2022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</w:pPr>
            <w:r>
              <w:rPr>
                <w:lang w:val="kk-KZ"/>
              </w:rPr>
              <w:t>2023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</w:pPr>
            <w:r>
              <w:rPr>
                <w:lang w:val="kk-KZ"/>
              </w:rPr>
              <w:t>2024</w:t>
            </w:r>
          </w:p>
        </w:tc>
      </w:tr>
      <w:tr w:rsidR="00427FCE" w:rsidTr="00422609">
        <w:tc>
          <w:tcPr>
            <w:tcW w:w="2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</w:pPr>
            <w:r>
              <w:t>1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</w:pPr>
            <w:r>
              <w:t>2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</w:pPr>
            <w:r>
              <w:t>3</w:t>
            </w: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</w:pPr>
            <w:r>
              <w:t>4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</w:pPr>
            <w:r>
              <w:t>5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</w:pPr>
            <w:r>
              <w:t>6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</w:pPr>
            <w:r>
              <w:t>7</w:t>
            </w:r>
          </w:p>
        </w:tc>
      </w:tr>
      <w:tr w:rsidR="00427FCE" w:rsidTr="00422609">
        <w:tc>
          <w:tcPr>
            <w:tcW w:w="2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rPr>
                <w:b/>
              </w:rPr>
            </w:pPr>
            <w:r>
              <w:rPr>
                <w:b/>
                <w:lang w:val="kk-KZ"/>
              </w:rPr>
              <w:t>Тікелей нәтиже көрсеткіште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</w:tr>
      <w:tr w:rsidR="00427FCE" w:rsidTr="00422609">
        <w:tc>
          <w:tcPr>
            <w:tcW w:w="2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rPr>
                <w:lang w:val="kk-KZ"/>
              </w:rPr>
            </w:pPr>
            <w:r>
              <w:rPr>
                <w:lang w:val="kk-KZ"/>
              </w:rPr>
              <w:t>С. Мұқанов тұйық жолын ағымдағы жөндеу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rPr>
                <w:lang w:val="kk-KZ"/>
              </w:rPr>
            </w:pPr>
            <w:r>
              <w:rPr>
                <w:lang w:val="kk-KZ"/>
              </w:rPr>
              <w:t>м2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jc w:val="center"/>
              <w:rPr>
                <w:lang w:val="kk-KZ"/>
              </w:rPr>
            </w:pP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2660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jc w:val="center"/>
              <w:rPr>
                <w:lang w:val="kk-KZ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rPr>
                <w:lang w:val="kk-KZ"/>
              </w:rPr>
            </w:pP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rPr>
                <w:lang w:val="kk-KZ"/>
              </w:rPr>
            </w:pPr>
          </w:p>
        </w:tc>
      </w:tr>
      <w:tr w:rsidR="00427FCE" w:rsidTr="00422609">
        <w:tc>
          <w:tcPr>
            <w:tcW w:w="2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rPr>
                <w:lang w:val="kk-KZ"/>
              </w:rPr>
            </w:pPr>
            <w:r>
              <w:rPr>
                <w:lang w:val="kk-KZ"/>
              </w:rPr>
              <w:t>Қысқы увқытта кенттік жолдарды күтіп үстау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r>
              <w:rPr>
                <w:lang w:val="kk-KZ"/>
              </w:rPr>
              <w:t>көше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jc w:val="center"/>
              <w:rPr>
                <w:lang w:val="kk-KZ"/>
              </w:rPr>
            </w:pP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</w:pPr>
            <w:r>
              <w:rPr>
                <w:lang w:val="kk-KZ"/>
              </w:rPr>
              <w:t>10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rPr>
                <w:lang w:val="kk-KZ"/>
              </w:rPr>
            </w:pP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rPr>
                <w:lang w:val="kk-KZ"/>
              </w:rPr>
            </w:pPr>
          </w:p>
        </w:tc>
      </w:tr>
      <w:tr w:rsidR="00427FCE" w:rsidTr="00422609">
        <w:tc>
          <w:tcPr>
            <w:tcW w:w="2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rPr>
                <w:lang w:val="kk-KZ"/>
              </w:rPr>
            </w:pPr>
            <w:r>
              <w:rPr>
                <w:lang w:val="kk-KZ"/>
              </w:rPr>
              <w:t>жол белгілерін орнату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rPr>
                <w:lang w:val="kk-KZ"/>
              </w:rPr>
            </w:pPr>
            <w:r>
              <w:rPr>
                <w:lang w:val="kk-KZ"/>
              </w:rPr>
              <w:t>дана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jc w:val="center"/>
              <w:rPr>
                <w:lang w:val="kk-KZ"/>
              </w:rPr>
            </w:pP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jc w:val="center"/>
              <w:rPr>
                <w:lang w:val="kk-KZ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rPr>
                <w:lang w:val="kk-KZ"/>
              </w:rPr>
            </w:pP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rPr>
                <w:lang w:val="kk-KZ"/>
              </w:rPr>
            </w:pPr>
          </w:p>
        </w:tc>
      </w:tr>
      <w:tr w:rsidR="00427FCE" w:rsidTr="00422609">
        <w:tc>
          <w:tcPr>
            <w:tcW w:w="2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rPr>
                <w:b/>
              </w:rPr>
            </w:pPr>
            <w:r>
              <w:rPr>
                <w:b/>
                <w:lang w:val="kk-KZ"/>
              </w:rPr>
              <w:t>Түпкілікті нәтиже көрсеткіштері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</w:tr>
      <w:tr w:rsidR="00427FCE" w:rsidTr="00422609">
        <w:tc>
          <w:tcPr>
            <w:tcW w:w="2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rPr>
                <w:lang w:val="kk-KZ"/>
              </w:rPr>
            </w:pPr>
            <w:bookmarkStart w:id="1" w:name="__DdeLink__28285_1976451032"/>
            <w:bookmarkEnd w:id="1"/>
            <w:r>
              <w:rPr>
                <w:lang w:val="kk-KZ"/>
              </w:rPr>
              <w:t>Кентішілік жолдарды қанағаттанарлық жағдайға келтіру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елді мекен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jc w:val="center"/>
              <w:rPr>
                <w:lang w:val="kk-KZ"/>
              </w:rPr>
            </w:pP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jc w:val="center"/>
              <w:rPr>
                <w:lang w:val="kk-KZ"/>
              </w:rPr>
            </w:pP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rPr>
                <w:lang w:val="kk-KZ"/>
              </w:rPr>
            </w:pP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rPr>
                <w:lang w:val="kk-KZ"/>
              </w:rPr>
            </w:pPr>
          </w:p>
        </w:tc>
      </w:tr>
      <w:tr w:rsidR="00427FCE" w:rsidTr="00422609">
        <w:tc>
          <w:tcPr>
            <w:tcW w:w="2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rPr>
                <w:b/>
              </w:rPr>
            </w:pPr>
            <w:r>
              <w:rPr>
                <w:b/>
                <w:lang w:val="kk-KZ"/>
              </w:rPr>
              <w:t>Сапа көрсеткіштері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jc w:val="center"/>
            </w:pP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jc w:val="center"/>
            </w:pP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jc w:val="center"/>
            </w:pP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</w:tr>
      <w:tr w:rsidR="00427FCE" w:rsidTr="00422609">
        <w:tc>
          <w:tcPr>
            <w:tcW w:w="2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rPr>
                <w:lang w:val="kk-KZ"/>
              </w:rPr>
            </w:pPr>
            <w:r>
              <w:rPr>
                <w:lang w:val="kk-KZ"/>
              </w:rPr>
              <w:t>Тура нәтижелердің орындалуы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</w:pPr>
            <w:r>
              <w:t>%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jc w:val="center"/>
              <w:rPr>
                <w:lang w:val="kk-KZ"/>
              </w:rPr>
            </w:pP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jc w:val="center"/>
              <w:rPr>
                <w:lang w:val="kk-KZ"/>
              </w:rPr>
            </w:pP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jc w:val="center"/>
              <w:rPr>
                <w:lang w:val="kk-KZ"/>
              </w:rPr>
            </w:pPr>
          </w:p>
        </w:tc>
      </w:tr>
      <w:tr w:rsidR="00427FCE" w:rsidTr="00422609">
        <w:tc>
          <w:tcPr>
            <w:tcW w:w="2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r>
              <w:rPr>
                <w:b/>
                <w:lang w:val="kk-KZ"/>
              </w:rPr>
              <w:t>Тиімділік көрсеткіштері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jc w:val="center"/>
            </w:pP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jc w:val="center"/>
            </w:pP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jc w:val="center"/>
            </w:pP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</w:tr>
      <w:tr w:rsidR="00427FCE" w:rsidTr="00422609">
        <w:tc>
          <w:tcPr>
            <w:tcW w:w="2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rPr>
                <w:lang w:val="kk-KZ"/>
              </w:rPr>
            </w:pPr>
            <w:r>
              <w:rPr>
                <w:lang w:val="kk-KZ"/>
              </w:rPr>
              <w:t>Бюджеттік қаражатты меңгеру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</w:pPr>
            <w:r>
              <w:t>%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jc w:val="center"/>
              <w:rPr>
                <w:lang w:val="kk-KZ"/>
              </w:rPr>
            </w:pP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jc w:val="center"/>
              <w:rPr>
                <w:lang w:val="kk-KZ"/>
              </w:rPr>
            </w:pP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jc w:val="center"/>
              <w:rPr>
                <w:lang w:val="kk-KZ"/>
              </w:rPr>
            </w:pPr>
          </w:p>
        </w:tc>
      </w:tr>
      <w:tr w:rsidR="00427FCE" w:rsidTr="00422609">
        <w:trPr>
          <w:trHeight w:val="443"/>
        </w:trPr>
        <w:tc>
          <w:tcPr>
            <w:tcW w:w="2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Бюджеттік қаражат көлемі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мың</w:t>
            </w:r>
          </w:p>
          <w:p w:rsidR="00427FCE" w:rsidRDefault="00427FCE">
            <w:pPr>
              <w:jc w:val="center"/>
              <w:rPr>
                <w:lang w:val="kk-KZ"/>
              </w:rPr>
            </w:pPr>
          </w:p>
          <w:p w:rsidR="00427FCE" w:rsidRDefault="00422609">
            <w:pPr>
              <w:jc w:val="center"/>
            </w:pPr>
            <w:r>
              <w:rPr>
                <w:lang w:val="kk-KZ"/>
              </w:rPr>
              <w:t>тенге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jc w:val="center"/>
            </w:pP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jc w:val="center"/>
              <w:rPr>
                <w:lang w:val="kk-KZ"/>
              </w:rPr>
            </w:pPr>
          </w:p>
          <w:p w:rsidR="00427FCE" w:rsidRDefault="00427FCE">
            <w:pPr>
              <w:jc w:val="center"/>
              <w:rPr>
                <w:lang w:val="kk-KZ"/>
              </w:rPr>
            </w:pPr>
          </w:p>
          <w:p w:rsidR="00427FCE" w:rsidRDefault="0042260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7838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427FCE" w:rsidRDefault="00422609">
            <w:pPr>
              <w:jc w:val="center"/>
            </w:pPr>
            <w:r>
              <w:rPr>
                <w:bCs/>
                <w:lang w:val="kk-KZ"/>
              </w:rPr>
              <w:t>300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427FCE" w:rsidRDefault="00427FCE">
            <w:pPr>
              <w:jc w:val="center"/>
              <w:rPr>
                <w:bCs/>
                <w:lang w:val="kk-KZ"/>
              </w:rPr>
            </w:pP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427FCE" w:rsidRDefault="00427FCE">
            <w:pPr>
              <w:jc w:val="center"/>
              <w:rPr>
                <w:bCs/>
                <w:lang w:val="kk-KZ"/>
              </w:rPr>
            </w:pPr>
          </w:p>
        </w:tc>
      </w:tr>
    </w:tbl>
    <w:p w:rsidR="00427FCE" w:rsidRDefault="00422609">
      <w:pPr>
        <w:rPr>
          <w:b/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</w:t>
      </w:r>
      <w:r>
        <w:rPr>
          <w:b/>
          <w:lang w:val="kk-KZ"/>
        </w:rPr>
        <w:t xml:space="preserve">  </w:t>
      </w:r>
    </w:p>
    <w:p w:rsidR="00427FCE" w:rsidRDefault="00427FCE"/>
    <w:p w:rsidR="00427FCE" w:rsidRDefault="00427FCE">
      <w:pPr>
        <w:pStyle w:val="a9"/>
        <w:rPr>
          <w:lang w:val="kk-KZ"/>
        </w:rPr>
      </w:pPr>
    </w:p>
    <w:p w:rsidR="00427FCE" w:rsidRDefault="00427FCE">
      <w:pPr>
        <w:pStyle w:val="a9"/>
        <w:rPr>
          <w:lang w:val="kk-KZ"/>
        </w:rPr>
      </w:pPr>
    </w:p>
    <w:p w:rsidR="00427FCE" w:rsidRDefault="00427FCE"/>
    <w:sectPr w:rsidR="00427FCE" w:rsidSect="00F64CCA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Z Times New Roman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7FCE"/>
    <w:rsid w:val="00422609"/>
    <w:rsid w:val="00427FCE"/>
    <w:rsid w:val="00563083"/>
    <w:rsid w:val="00735D7E"/>
    <w:rsid w:val="00B74C11"/>
    <w:rsid w:val="00F64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AFA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rsid w:val="00F64CCA"/>
    <w:pPr>
      <w:outlineLvl w:val="0"/>
    </w:pPr>
  </w:style>
  <w:style w:type="paragraph" w:styleId="2">
    <w:name w:val="heading 2"/>
    <w:basedOn w:val="a0"/>
    <w:rsid w:val="00F64CCA"/>
    <w:pPr>
      <w:outlineLvl w:val="1"/>
    </w:pPr>
  </w:style>
  <w:style w:type="paragraph" w:styleId="3">
    <w:name w:val="heading 3"/>
    <w:basedOn w:val="a0"/>
    <w:rsid w:val="00F64C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381AA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F64CC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F64CCA"/>
    <w:pPr>
      <w:spacing w:after="140" w:line="288" w:lineRule="auto"/>
    </w:pPr>
  </w:style>
  <w:style w:type="paragraph" w:styleId="a6">
    <w:name w:val="List"/>
    <w:basedOn w:val="a5"/>
    <w:rsid w:val="00F64CCA"/>
    <w:rPr>
      <w:rFonts w:cs="Lucida Sans"/>
    </w:rPr>
  </w:style>
  <w:style w:type="paragraph" w:styleId="a7">
    <w:name w:val="Title"/>
    <w:basedOn w:val="a"/>
    <w:rsid w:val="00F64CCA"/>
    <w:pPr>
      <w:suppressLineNumbers/>
      <w:spacing w:before="120" w:after="120"/>
    </w:pPr>
    <w:rPr>
      <w:rFonts w:cs="Lucida Sans"/>
      <w:i/>
      <w:iCs/>
    </w:rPr>
  </w:style>
  <w:style w:type="paragraph" w:styleId="a8">
    <w:name w:val="index heading"/>
    <w:basedOn w:val="a"/>
    <w:qFormat/>
    <w:rsid w:val="00F64CCA"/>
    <w:pPr>
      <w:suppressLineNumbers/>
    </w:pPr>
    <w:rPr>
      <w:rFonts w:cs="Lucida Sans"/>
    </w:rPr>
  </w:style>
  <w:style w:type="paragraph" w:styleId="a9">
    <w:name w:val="No Spacing"/>
    <w:uiPriority w:val="1"/>
    <w:qFormat/>
    <w:rsid w:val="00401AFA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381AA3"/>
    <w:rPr>
      <w:rFonts w:ascii="Tahoma" w:hAnsi="Tahoma" w:cs="Tahoma"/>
      <w:sz w:val="16"/>
      <w:szCs w:val="16"/>
    </w:rPr>
  </w:style>
  <w:style w:type="paragraph" w:customStyle="1" w:styleId="ab">
    <w:name w:val="Блочная цитата"/>
    <w:basedOn w:val="a"/>
    <w:qFormat/>
    <w:rsid w:val="00F64CCA"/>
  </w:style>
  <w:style w:type="paragraph" w:customStyle="1" w:styleId="ac">
    <w:name w:val="Заглавие"/>
    <w:basedOn w:val="a0"/>
    <w:rsid w:val="00F64CCA"/>
  </w:style>
  <w:style w:type="paragraph" w:styleId="ad">
    <w:name w:val="Subtitle"/>
    <w:basedOn w:val="a0"/>
    <w:rsid w:val="00F64C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698</Words>
  <Characters>3979</Characters>
  <Application>Microsoft Office Word</Application>
  <DocSecurity>0</DocSecurity>
  <Lines>33</Lines>
  <Paragraphs>9</Paragraphs>
  <ScaleCrop>false</ScaleCrop>
  <Company>Microsoft</Company>
  <LinksUpToDate>false</LinksUpToDate>
  <CharactersWithSpaces>4668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26</cp:revision>
  <cp:lastPrinted>2022-01-16T05:02:00Z</cp:lastPrinted>
  <dcterms:created xsi:type="dcterms:W3CDTF">2017-05-10T05:36:00Z</dcterms:created>
  <dcterms:modified xsi:type="dcterms:W3CDTF">2022-01-31T11:48:00Z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